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3E" w:rsidRDefault="006D4F3E" w:rsidP="00724389">
      <w:pPr>
        <w:jc w:val="center"/>
        <w:rPr>
          <w:rFonts w:ascii="Arial Black" w:hAnsi="Arial Black"/>
          <w:sz w:val="32"/>
        </w:rPr>
      </w:pPr>
      <w:r w:rsidRPr="00724389">
        <w:rPr>
          <w:rFonts w:ascii="Arial Black" w:hAnsi="Arial Black"/>
          <w:noProof/>
          <w:sz w:val="32"/>
          <w:lang w:eastAsia="es-MX"/>
        </w:rPr>
        <mc:AlternateContent>
          <mc:Choice Requires="wps">
            <w:drawing>
              <wp:anchor distT="0" distB="0" distL="114300" distR="114300" simplePos="0" relativeHeight="251659264" behindDoc="0" locked="0" layoutInCell="1" allowOverlap="1" wp14:anchorId="2E449CE5" wp14:editId="1943C37A">
                <wp:simplePos x="0" y="0"/>
                <wp:positionH relativeFrom="column">
                  <wp:posOffset>3702685</wp:posOffset>
                </wp:positionH>
                <wp:positionV relativeFrom="paragraph">
                  <wp:posOffset>-569595</wp:posOffset>
                </wp:positionV>
                <wp:extent cx="2757170" cy="745490"/>
                <wp:effectExtent l="0" t="0" r="24130" b="165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745490"/>
                        </a:xfrm>
                        <a:prstGeom prst="rect">
                          <a:avLst/>
                        </a:prstGeom>
                        <a:solidFill>
                          <a:srgbClr val="FFFFFF"/>
                        </a:solidFill>
                        <a:ln w="9525">
                          <a:solidFill>
                            <a:schemeClr val="bg1"/>
                          </a:solidFill>
                          <a:miter lim="800000"/>
                          <a:headEnd/>
                          <a:tailEnd/>
                        </a:ln>
                      </wps:spPr>
                      <wps:txbx>
                        <w:txbxContent>
                          <w:p w:rsidR="00724389" w:rsidRDefault="00724389">
                            <w:pPr>
                              <w:rPr>
                                <w:rFonts w:ascii="Arial" w:hAnsi="Arial" w:cs="Arial"/>
                                <w:sz w:val="32"/>
                              </w:rPr>
                            </w:pPr>
                            <w:r w:rsidRPr="00724389">
                              <w:rPr>
                                <w:rFonts w:ascii="Arial" w:hAnsi="Arial" w:cs="Arial"/>
                                <w:sz w:val="32"/>
                              </w:rPr>
                              <w:t>Materia: Computación.</w:t>
                            </w:r>
                          </w:p>
                          <w:p w:rsidR="00BB3547" w:rsidRPr="00724389" w:rsidRDefault="00BB3547">
                            <w:pPr>
                              <w:rPr>
                                <w:rFonts w:ascii="Arial" w:hAnsi="Arial" w:cs="Arial"/>
                                <w:sz w:val="32"/>
                              </w:rPr>
                            </w:pPr>
                            <w:r>
                              <w:rPr>
                                <w:rFonts w:ascii="Arial" w:hAnsi="Arial" w:cs="Arial"/>
                                <w:sz w:val="32"/>
                              </w:rPr>
                              <w:t>Grupo: Sexto año.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91.55pt;margin-top:-44.85pt;width:217.1pt;height:5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" strokecolor="white [3212]">
                <v:textbox>
                  <w:txbxContent>
                    <w:p w:rsidR="00724389" w:rsidRDefault="00724389">
                      <w:pPr>
                        <w:rPr>
                          <w:rFonts w:ascii="Arial" w:hAnsi="Arial" w:cs="Arial"/>
                          <w:sz w:val="32"/>
                        </w:rPr>
                      </w:pPr>
                      <w:r w:rsidRPr="00724389">
                        <w:rPr>
                          <w:rFonts w:ascii="Arial" w:hAnsi="Arial" w:cs="Arial"/>
                          <w:sz w:val="32"/>
                        </w:rPr>
                        <w:t>Materia: Computación.</w:t>
                      </w:r>
                    </w:p>
                    <w:p w:rsidR="00BB3547" w:rsidRPr="00724389" w:rsidRDefault="00BB3547">
                      <w:pPr>
                        <w:rPr>
                          <w:rFonts w:ascii="Arial" w:hAnsi="Arial" w:cs="Arial"/>
                          <w:sz w:val="32"/>
                        </w:rPr>
                      </w:pPr>
                      <w:r>
                        <w:rPr>
                          <w:rFonts w:ascii="Arial" w:hAnsi="Arial" w:cs="Arial"/>
                          <w:sz w:val="32"/>
                        </w:rPr>
                        <w:t>Grupo: Sexto año.</w:t>
                      </w:r>
                    </w:p>
                  </w:txbxContent>
                </v:textbox>
              </v:shape>
            </w:pict>
          </mc:Fallback>
        </mc:AlternateContent>
      </w:r>
      <w:r>
        <w:rPr>
          <w:rFonts w:ascii="Arial Black" w:hAnsi="Arial Black"/>
          <w:noProof/>
          <w:sz w:val="32"/>
          <w:lang w:eastAsia="es-MX"/>
        </w:rPr>
        <w:drawing>
          <wp:anchor distT="0" distB="0" distL="114300" distR="114300" simplePos="0" relativeHeight="251660288" behindDoc="0" locked="0" layoutInCell="1" allowOverlap="1" wp14:anchorId="06059B69" wp14:editId="2027B482">
            <wp:simplePos x="0" y="0"/>
            <wp:positionH relativeFrom="column">
              <wp:posOffset>-701040</wp:posOffset>
            </wp:positionH>
            <wp:positionV relativeFrom="paragraph">
              <wp:posOffset>-767080</wp:posOffset>
            </wp:positionV>
            <wp:extent cx="2039620" cy="1139190"/>
            <wp:effectExtent l="0" t="0" r="0" b="3810"/>
            <wp:wrapNone/>
            <wp:docPr id="9" name="Imagen 9" descr="C:\Users\MILUZ20\Desktop\logo angel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UZ20\Desktop\logo angelu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1139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3670" w:rsidRDefault="006D4F3E" w:rsidP="00724389">
      <w:pPr>
        <w:jc w:val="center"/>
        <w:rPr>
          <w:rFonts w:ascii="Arial Black" w:hAnsi="Arial Black"/>
          <w:sz w:val="32"/>
        </w:rPr>
      </w:pPr>
      <w:r>
        <w:rPr>
          <w:rFonts w:ascii="Arial Black" w:hAnsi="Arial Black"/>
          <w:sz w:val="32"/>
        </w:rPr>
        <w:t>HAGAMOS UN DIAGRAMAS DE FLUJO</w:t>
      </w:r>
      <w:r w:rsidR="00724389" w:rsidRPr="00724389">
        <w:rPr>
          <w:rFonts w:ascii="Arial Black" w:hAnsi="Arial Black"/>
          <w:sz w:val="32"/>
        </w:rPr>
        <w:t>.</w:t>
      </w:r>
    </w:p>
    <w:p w:rsidR="006D4F3E" w:rsidRDefault="006D4F3E" w:rsidP="00724389">
      <w:pPr>
        <w:jc w:val="center"/>
        <w:rPr>
          <w:rFonts w:ascii="Century Gothic" w:hAnsi="Century Gothic"/>
          <w:sz w:val="28"/>
        </w:rPr>
      </w:pPr>
      <w:r w:rsidRPr="006D4F3E">
        <w:rPr>
          <w:rFonts w:ascii="Century Gothic" w:hAnsi="Century Gothic"/>
          <w:sz w:val="28"/>
        </w:rPr>
        <w:t>Un diagrama de flujo es una forma esquemática de representar ideas y conceptos en relación. A menudo, se utiliza para especificar algoritmos de manera gráfica.</w:t>
      </w:r>
    </w:p>
    <w:p w:rsidR="006D4F3E" w:rsidRPr="006D4F3E" w:rsidRDefault="006D4F3E" w:rsidP="00724389">
      <w:pPr>
        <w:jc w:val="center"/>
        <w:rPr>
          <w:rFonts w:ascii="Century Gothic" w:hAnsi="Century Gothic"/>
          <w:sz w:val="28"/>
        </w:rPr>
      </w:pPr>
      <w:r>
        <w:rPr>
          <w:rFonts w:ascii="Century Gothic" w:hAnsi="Century Gothic"/>
          <w:sz w:val="28"/>
        </w:rPr>
        <w:t>Tendrás que hacer un diagrama de flujo de alguna actividad que realices cotidianamente (ya sea bañarte, ver televisión, jugar deporte, hacer tarea, etc.) Toma de ejemplo los diagramas que se te presentan a continuación;</w:t>
      </w:r>
    </w:p>
    <w:p w:rsidR="009061D1" w:rsidRDefault="009061D1" w:rsidP="00724389">
      <w:pPr>
        <w:jc w:val="center"/>
        <w:rPr>
          <w:rFonts w:ascii="Arial Black" w:hAnsi="Arial Black"/>
          <w:sz w:val="32"/>
        </w:rPr>
      </w:pPr>
      <w:r>
        <w:rPr>
          <w:noProof/>
          <w:lang w:eastAsia="es-MX"/>
        </w:rPr>
        <w:drawing>
          <wp:anchor distT="0" distB="0" distL="114300" distR="114300" simplePos="0" relativeHeight="251662336" behindDoc="0" locked="0" layoutInCell="1" allowOverlap="1" wp14:anchorId="03DD504B" wp14:editId="5C5E0238">
            <wp:simplePos x="0" y="0"/>
            <wp:positionH relativeFrom="column">
              <wp:posOffset>3419704</wp:posOffset>
            </wp:positionH>
            <wp:positionV relativeFrom="paragraph">
              <wp:posOffset>469118</wp:posOffset>
            </wp:positionV>
            <wp:extent cx="2604135" cy="3136900"/>
            <wp:effectExtent l="0" t="0" r="5715" b="6350"/>
            <wp:wrapNone/>
            <wp:docPr id="30" name="Imagen 3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4135" cy="3136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noProof/>
          <w:sz w:val="32"/>
          <w:lang w:eastAsia="es-MX"/>
        </w:rPr>
        <w:drawing>
          <wp:anchor distT="0" distB="0" distL="114300" distR="114300" simplePos="0" relativeHeight="251661312" behindDoc="0" locked="0" layoutInCell="1" allowOverlap="1" wp14:anchorId="411BC8ED" wp14:editId="61F80B7B">
            <wp:simplePos x="0" y="0"/>
            <wp:positionH relativeFrom="column">
              <wp:posOffset>-503848</wp:posOffset>
            </wp:positionH>
            <wp:positionV relativeFrom="paragraph">
              <wp:posOffset>665773</wp:posOffset>
            </wp:positionV>
            <wp:extent cx="3437255" cy="3066415"/>
            <wp:effectExtent l="0" t="0" r="0" b="635"/>
            <wp:wrapNone/>
            <wp:docPr id="29" name="Imagen 29" descr="C:\Users\MILUZ20\Desktop\diagrama-de-flujo-ca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LUZ20\Desktop\diagrama-de-flujo-caf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7255" cy="3066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9061D1" w:rsidRPr="009061D1" w:rsidRDefault="009061D1" w:rsidP="009061D1">
      <w:pPr>
        <w:rPr>
          <w:rFonts w:ascii="Arial Black" w:hAnsi="Arial Black"/>
          <w:sz w:val="32"/>
        </w:rPr>
      </w:pPr>
    </w:p>
    <w:p w:rsidR="006D4F3E" w:rsidRPr="009061D1" w:rsidRDefault="009061D1" w:rsidP="009061D1">
      <w:pPr>
        <w:tabs>
          <w:tab w:val="left" w:pos="2681"/>
        </w:tabs>
        <w:jc w:val="both"/>
        <w:rPr>
          <w:rFonts w:ascii="Century Gothic" w:hAnsi="Century Gothic"/>
          <w:sz w:val="28"/>
        </w:rPr>
      </w:pPr>
      <w:bookmarkStart w:id="0" w:name="_GoBack"/>
      <w:bookmarkEnd w:id="0"/>
      <w:r w:rsidRPr="009061D1">
        <w:rPr>
          <w:rFonts w:ascii="Century Gothic" w:hAnsi="Century Gothic"/>
          <w:sz w:val="28"/>
        </w:rPr>
        <w:t xml:space="preserve">Se tendrán que utilizar por lo menos 10 figuras, (sin contar las flechas) si necesitas ayuda puedes buscar en internet el significado de las figuras de los diagramas de flujo que vimos en clase. </w:t>
      </w:r>
    </w:p>
    <w:sectPr w:rsidR="006D4F3E" w:rsidRPr="009061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91157"/>
    <w:multiLevelType w:val="hybridMultilevel"/>
    <w:tmpl w:val="E834B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89"/>
    <w:rsid w:val="00303670"/>
    <w:rsid w:val="006D4F3E"/>
    <w:rsid w:val="00724389"/>
    <w:rsid w:val="009061D1"/>
    <w:rsid w:val="009E31D4"/>
    <w:rsid w:val="00BB3547"/>
    <w:rsid w:val="00E46C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43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389"/>
    <w:rPr>
      <w:rFonts w:ascii="Tahoma" w:hAnsi="Tahoma" w:cs="Tahoma"/>
      <w:sz w:val="16"/>
      <w:szCs w:val="16"/>
    </w:rPr>
  </w:style>
  <w:style w:type="paragraph" w:styleId="Prrafodelista">
    <w:name w:val="List Paragraph"/>
    <w:basedOn w:val="Normal"/>
    <w:uiPriority w:val="34"/>
    <w:qFormat/>
    <w:rsid w:val="00E46C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43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4389"/>
    <w:rPr>
      <w:rFonts w:ascii="Tahoma" w:hAnsi="Tahoma" w:cs="Tahoma"/>
      <w:sz w:val="16"/>
      <w:szCs w:val="16"/>
    </w:rPr>
  </w:style>
  <w:style w:type="paragraph" w:styleId="Prrafodelista">
    <w:name w:val="List Paragraph"/>
    <w:basedOn w:val="Normal"/>
    <w:uiPriority w:val="34"/>
    <w:qFormat/>
    <w:rsid w:val="00E46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95</Words>
  <Characters>526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MILUZ20</dc:creator>
  <cp:lastModifiedBy>MILUZ20</cp:lastModifiedBy>
  <cp:revision>7</cp:revision>
  <dcterms:created xsi:type="dcterms:W3CDTF">2020-03-18T12:15:00Z</dcterms:created>
  <dcterms:modified xsi:type="dcterms:W3CDTF">2020-04-03T15:28:00Z</dcterms:modified>
</cp:coreProperties>
</file>