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02" w:rsidRPr="00A86641" w:rsidRDefault="00A86641">
      <w:pPr>
        <w:rPr>
          <w:color w:val="000000" w:themeColor="text1"/>
        </w:rPr>
      </w:pPr>
      <w:r w:rsidRPr="00A86641">
        <w:rPr>
          <w:rFonts w:ascii="Arial" w:hAnsi="Arial" w:cs="Arial"/>
          <w:noProof/>
          <w:color w:val="000000" w:themeColor="text1"/>
          <w:sz w:val="20"/>
          <w:szCs w:val="20"/>
          <w:lang w:eastAsia="es-MX"/>
        </w:rPr>
        <w:drawing>
          <wp:inline distT="0" distB="0" distL="0" distR="0" wp14:anchorId="0DA23ACA" wp14:editId="23B5FFFF">
            <wp:extent cx="6320884" cy="7718961"/>
            <wp:effectExtent l="0" t="0" r="3810" b="0"/>
            <wp:docPr id="2" name="Imagen 2" descr="Valor posicional de las cifras de un número&quot; (Ficha de Matemáticas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or posicional de las cifras de un número&quot; (Ficha de Matemáticas ...">
                      <a:hlinkClick r:id="rId7" tgtFrame="&quot;_blank&quo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7162" t="11799" r="10735" b="12379"/>
                    <a:stretch/>
                  </pic:blipFill>
                  <pic:spPr bwMode="auto">
                    <a:xfrm>
                      <a:off x="0" y="0"/>
                      <a:ext cx="6321164" cy="7719303"/>
                    </a:xfrm>
                    <a:prstGeom prst="rect">
                      <a:avLst/>
                    </a:prstGeom>
                    <a:noFill/>
                    <a:ln>
                      <a:noFill/>
                    </a:ln>
                    <a:extLst>
                      <a:ext uri="{53640926-AAD7-44D8-BBD7-CCE9431645EC}">
                        <a14:shadowObscured xmlns:a14="http://schemas.microsoft.com/office/drawing/2010/main"/>
                      </a:ext>
                    </a:extLst>
                  </pic:spPr>
                </pic:pic>
              </a:graphicData>
            </a:graphic>
          </wp:inline>
        </w:drawing>
      </w:r>
    </w:p>
    <w:p w:rsidR="00A86641" w:rsidRPr="00A86641" w:rsidRDefault="00A86641">
      <w:pPr>
        <w:rPr>
          <w:color w:val="000000" w:themeColor="text1"/>
        </w:rPr>
      </w:pPr>
    </w:p>
    <w:p w:rsidR="00A86641" w:rsidRPr="00A86641" w:rsidRDefault="00A86641">
      <w:pPr>
        <w:rPr>
          <w:rFonts w:ascii="Century Gothic" w:hAnsi="Century Gothic"/>
          <w:color w:val="000000" w:themeColor="text1"/>
          <w:sz w:val="24"/>
        </w:rPr>
      </w:pPr>
      <w:r w:rsidRPr="00A86641">
        <w:rPr>
          <w:rFonts w:ascii="Century Gothic" w:hAnsi="Century Gothic"/>
          <w:color w:val="000000" w:themeColor="text1"/>
          <w:sz w:val="24"/>
        </w:rPr>
        <w:lastRenderedPageBreak/>
        <w:t>Instrucción. Escribe el valor que representa cada digito subrayado, sigue el ejemplo</w:t>
      </w:r>
    </w:p>
    <w:p w:rsidR="00A86641" w:rsidRPr="00A86641" w:rsidRDefault="00A86641">
      <w:pPr>
        <w:rPr>
          <w:color w:val="000000" w:themeColor="text1"/>
        </w:rPr>
      </w:pPr>
      <w:r w:rsidRPr="00A86641">
        <w:rPr>
          <w:rFonts w:ascii="Arial" w:hAnsi="Arial" w:cs="Arial"/>
          <w:noProof/>
          <w:color w:val="000000" w:themeColor="text1"/>
          <w:sz w:val="20"/>
          <w:szCs w:val="20"/>
          <w:lang w:eastAsia="es-MX"/>
        </w:rPr>
        <w:drawing>
          <wp:inline distT="0" distB="0" distL="0" distR="0" wp14:anchorId="39582733" wp14:editId="05E49849">
            <wp:extent cx="5730604" cy="4013860"/>
            <wp:effectExtent l="0" t="0" r="3810" b="5715"/>
            <wp:docPr id="3" name="Imagen 3" descr="Matemática ›› Números y operaciones ›› 3˚ y 4˚ básico | Valores ...">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mática ›› Números y operaciones ›› 3˚ y 4˚ básico | Valores ...">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6452" t="18275" r="8602" b="35736"/>
                    <a:stretch/>
                  </pic:blipFill>
                  <pic:spPr bwMode="auto">
                    <a:xfrm>
                      <a:off x="0" y="0"/>
                      <a:ext cx="5736153" cy="4017747"/>
                    </a:xfrm>
                    <a:prstGeom prst="rect">
                      <a:avLst/>
                    </a:prstGeom>
                    <a:noFill/>
                    <a:ln>
                      <a:noFill/>
                    </a:ln>
                    <a:extLst>
                      <a:ext uri="{53640926-AAD7-44D8-BBD7-CCE9431645EC}">
                        <a14:shadowObscured xmlns:a14="http://schemas.microsoft.com/office/drawing/2010/main"/>
                      </a:ext>
                    </a:extLst>
                  </pic:spPr>
                </pic:pic>
              </a:graphicData>
            </a:graphic>
          </wp:inline>
        </w:drawing>
      </w:r>
    </w:p>
    <w:p w:rsidR="00A86641" w:rsidRPr="00A86641" w:rsidRDefault="00A86641">
      <w:pPr>
        <w:rPr>
          <w:rFonts w:ascii="Century Gothic" w:hAnsi="Century Gothic"/>
          <w:color w:val="000000" w:themeColor="text1"/>
          <w:sz w:val="24"/>
        </w:rPr>
      </w:pPr>
      <w:r w:rsidRPr="00A86641">
        <w:rPr>
          <w:rFonts w:ascii="Century Gothic" w:hAnsi="Century Gothic"/>
          <w:color w:val="000000" w:themeColor="text1"/>
          <w:sz w:val="24"/>
        </w:rPr>
        <w:t>Instrucción. Identifica la posición que ocupa el número subrayado, sigue el ejemplo.</w:t>
      </w:r>
    </w:p>
    <w:p w:rsidR="00A86641" w:rsidRPr="00A86641" w:rsidRDefault="00A86641">
      <w:pPr>
        <w:rPr>
          <w:rFonts w:ascii="Century Gothic" w:hAnsi="Century Gothic"/>
          <w:b/>
          <w:color w:val="000000" w:themeColor="text1"/>
          <w:sz w:val="28"/>
        </w:rPr>
      </w:pPr>
      <w:r w:rsidRPr="00A86641">
        <w:rPr>
          <w:rFonts w:ascii="Arial" w:hAnsi="Arial" w:cs="Arial"/>
          <w:noProof/>
          <w:color w:val="000000" w:themeColor="text1"/>
          <w:sz w:val="20"/>
          <w:szCs w:val="20"/>
          <w:lang w:eastAsia="es-MX"/>
        </w:rPr>
        <w:drawing>
          <wp:inline distT="0" distB="0" distL="0" distR="0" wp14:anchorId="361B1E7A" wp14:editId="496D0948">
            <wp:extent cx="5723430" cy="2286000"/>
            <wp:effectExtent l="0" t="0" r="0" b="0"/>
            <wp:docPr id="4" name="Imagen 4" descr="Matemática ›› Números y operaciones ›› 3˚ y 4˚ básico | Valores ...">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temática ›› Números y operaciones ›› 3˚ y 4˚ básico | Valores ...">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9796" t="68210" r="5258" b="5565"/>
                    <a:stretch/>
                  </pic:blipFill>
                  <pic:spPr bwMode="auto">
                    <a:xfrm>
                      <a:off x="0" y="0"/>
                      <a:ext cx="5736153" cy="2291082"/>
                    </a:xfrm>
                    <a:prstGeom prst="rect">
                      <a:avLst/>
                    </a:prstGeom>
                    <a:noFill/>
                    <a:ln>
                      <a:noFill/>
                    </a:ln>
                    <a:extLst>
                      <a:ext uri="{53640926-AAD7-44D8-BBD7-CCE9431645EC}">
                        <a14:shadowObscured xmlns:a14="http://schemas.microsoft.com/office/drawing/2010/main"/>
                      </a:ext>
                    </a:extLst>
                  </pic:spPr>
                </pic:pic>
              </a:graphicData>
            </a:graphic>
          </wp:inline>
        </w:drawing>
      </w:r>
    </w:p>
    <w:p w:rsidR="00A86641" w:rsidRPr="00A86641" w:rsidRDefault="00A86641">
      <w:pPr>
        <w:rPr>
          <w:rFonts w:ascii="Century Gothic" w:hAnsi="Century Gothic"/>
          <w:b/>
          <w:color w:val="000000" w:themeColor="text1"/>
          <w:sz w:val="28"/>
        </w:rPr>
      </w:pPr>
    </w:p>
    <w:p w:rsidR="00A86641" w:rsidRPr="00A86641" w:rsidRDefault="00A86641" w:rsidP="00A86641">
      <w:pPr>
        <w:pStyle w:val="NormalWeb"/>
        <w:spacing w:before="0" w:beforeAutospacing="0" w:after="150" w:afterAutospacing="0"/>
        <w:jc w:val="center"/>
        <w:rPr>
          <w:rFonts w:ascii="Century Gothic" w:hAnsi="Century Gothic"/>
          <w:b/>
          <w:color w:val="000000" w:themeColor="text1"/>
          <w:szCs w:val="20"/>
        </w:rPr>
      </w:pPr>
      <w:r w:rsidRPr="00A86641">
        <w:rPr>
          <w:rStyle w:val="textodos"/>
          <w:rFonts w:ascii="Century Gothic" w:hAnsi="Century Gothic"/>
          <w:b/>
          <w:bCs/>
          <w:color w:val="000000" w:themeColor="text1"/>
          <w:szCs w:val="20"/>
        </w:rPr>
        <w:lastRenderedPageBreak/>
        <w:t xml:space="preserve">AVENTURA EN EL BOSQUE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Una calurosa tarde de agosto, el viejo </w:t>
      </w:r>
      <w:proofErr w:type="spellStart"/>
      <w:r w:rsidRPr="00A86641">
        <w:rPr>
          <w:rFonts w:ascii="Century Gothic" w:hAnsi="Century Gothic"/>
          <w:color w:val="000000" w:themeColor="text1"/>
          <w:szCs w:val="20"/>
        </w:rPr>
        <w:t>Silas</w:t>
      </w:r>
      <w:proofErr w:type="spellEnd"/>
      <w:r w:rsidRPr="00A86641">
        <w:rPr>
          <w:rFonts w:ascii="Century Gothic" w:hAnsi="Century Gothic"/>
          <w:color w:val="000000" w:themeColor="text1"/>
          <w:szCs w:val="20"/>
        </w:rPr>
        <w:t xml:space="preserve"> d</w:t>
      </w:r>
      <w:bookmarkStart w:id="0" w:name="_GoBack"/>
      <w:bookmarkEnd w:id="0"/>
      <w:r w:rsidRPr="00A86641">
        <w:rPr>
          <w:rFonts w:ascii="Century Gothic" w:hAnsi="Century Gothic"/>
          <w:color w:val="000000" w:themeColor="text1"/>
          <w:szCs w:val="20"/>
        </w:rPr>
        <w:t>etuvo su carro cargado de he</w:t>
      </w:r>
      <w:r w:rsidRPr="00A86641">
        <w:rPr>
          <w:rFonts w:ascii="Century Gothic" w:hAnsi="Century Gothic"/>
          <w:color w:val="000000" w:themeColor="text1"/>
          <w:szCs w:val="20"/>
        </w:rPr>
        <w:t xml:space="preserve">no para acercarse a la señora </w:t>
      </w:r>
      <w:proofErr w:type="spellStart"/>
      <w:r w:rsidRPr="00A86641">
        <w:rPr>
          <w:rFonts w:ascii="Century Gothic" w:hAnsi="Century Gothic"/>
          <w:color w:val="000000" w:themeColor="text1"/>
          <w:szCs w:val="20"/>
        </w:rPr>
        <w:t>B</w:t>
      </w:r>
      <w:r w:rsidRPr="00A86641">
        <w:rPr>
          <w:rFonts w:ascii="Century Gothic" w:hAnsi="Century Gothic"/>
          <w:color w:val="000000" w:themeColor="text1"/>
          <w:szCs w:val="20"/>
        </w:rPr>
        <w:t>aer</w:t>
      </w:r>
      <w:proofErr w:type="spellEnd"/>
      <w:r w:rsidRPr="00A86641">
        <w:rPr>
          <w:rFonts w:ascii="Century Gothic" w:hAnsi="Century Gothic"/>
          <w:color w:val="000000" w:themeColor="text1"/>
          <w:szCs w:val="20"/>
        </w:rPr>
        <w:t xml:space="preserve">, quien le hacía señas con el delantal.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Qué ordena, señora? —preguntó.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—Quisiera que llevaras a los muchachos en el carromato hasta el prado grande.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Tal servicio era para facilitar la excursión propuesta, destinada especialmente a recoger bayas. Antes de que partiera la alegre caravana, Jo, dirigiéndose a Daisy y 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les encargó que cuidaran por sobre todo a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Esa tarde los niños pasaron horas muy agradables, descontando los pequeños percances propios de toda excursión al campo. Así, Tommy tuvo que sufrir las picaduras de los tábanos. Daisy dejó caer todas las bayas que había logrado recoger a causa del susto que le dio una culebra cercana. Pero, como siempre, la aventura mayor fue protagonizada por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y compartida por el pequeño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quien la seguía en sus travesuras.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—Mira,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—le dijo en cierto momento—; detrás de aquel cerco hay muchas bayas; vamos a buscarlas.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Ambos chicos saltaron el muro y siguieron un pequeño sendero, al final del cual encontraron las ambicionadas bayas.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¿sabrás regresar? —le preguntó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preca</w:t>
      </w:r>
      <w:r w:rsidRPr="00A86641">
        <w:rPr>
          <w:rFonts w:ascii="Century Gothic" w:hAnsi="Century Gothic"/>
          <w:color w:val="000000" w:themeColor="text1"/>
          <w:szCs w:val="20"/>
        </w:rPr>
        <w:softHyphen/>
        <w:t xml:space="preserve">vido.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Claro que sí!..., y de memoria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—Mejor vayámonos antes de que todos se marchen.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—Espera a que termine de limpiar mis bayas —dijo, imperativa,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le pareció que aquello era interminable. Mirando al cielo susurró: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—Pronto llegará la noche...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—Tienes razón; vamos —dijo vivamente la niña.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—Hace mucho rato que escuché la trompeta. ¿La oíste tú?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—Sí, ¿de dónde venía? —afirmó e interrogó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—Creo que de allá —mientras apuntaba al azar.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—Entonces vamos hacia allá —dijo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arrastrando al nervioso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Anduvieron largo rato, deteniéndose de vez en cuando para prestar atención a algún sonido que los guiara, pero sólo llegaba hasta ellos el mugido lejano de una vaca.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lastRenderedPageBreak/>
        <w:t>De pronto se encontraron en el "árbol grande", punto de referencia para llegar al sendero. Pero a la tenue luz rei</w:t>
      </w:r>
      <w:r w:rsidRPr="00A86641">
        <w:rPr>
          <w:rFonts w:ascii="Century Gothic" w:hAnsi="Century Gothic"/>
          <w:color w:val="000000" w:themeColor="text1"/>
          <w:szCs w:val="20"/>
        </w:rPr>
        <w:softHyphen/>
        <w:t xml:space="preserve">nante, no se divisaba ningún camino. Entonces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preguntó, anhelante: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Nos habremos perdido,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—No creo —contestó ésta—; pero mejor será que gri</w:t>
      </w:r>
      <w:r w:rsidRPr="00A86641">
        <w:rPr>
          <w:rFonts w:ascii="Century Gothic" w:hAnsi="Century Gothic"/>
          <w:color w:val="000000" w:themeColor="text1"/>
          <w:szCs w:val="20"/>
        </w:rPr>
        <w:softHyphen/>
        <w:t xml:space="preserve">temos.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Por más que lo hicieron por largo rato, nadie les res</w:t>
      </w:r>
      <w:r w:rsidRPr="00A86641">
        <w:rPr>
          <w:rFonts w:ascii="Century Gothic" w:hAnsi="Century Gothic"/>
          <w:color w:val="000000" w:themeColor="text1"/>
          <w:szCs w:val="20"/>
        </w:rPr>
        <w:softHyphen/>
        <w:t xml:space="preserve">pondió.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con la voz temblorosa pero </w:t>
      </w:r>
      <w:proofErr w:type="gramStart"/>
      <w:r w:rsidRPr="00A86641">
        <w:rPr>
          <w:rFonts w:ascii="Century Gothic" w:hAnsi="Century Gothic"/>
          <w:color w:val="000000" w:themeColor="text1"/>
          <w:szCs w:val="20"/>
        </w:rPr>
        <w:t>confiado</w:t>
      </w:r>
      <w:proofErr w:type="gramEnd"/>
      <w:r w:rsidRPr="00A86641">
        <w:rPr>
          <w:rFonts w:ascii="Century Gothic" w:hAnsi="Century Gothic"/>
          <w:color w:val="000000" w:themeColor="text1"/>
          <w:szCs w:val="20"/>
        </w:rPr>
        <w:t xml:space="preserve">, dijo: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—Ah..., pero de seguro mamá nos encontrará.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Pero si no sabe dónde estamos! —replicó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—Ella vendrá, lo sé.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La noche los envolvió. El silencio sólo era turbado por el chirrido de los grillos. Las estrellas brillaban en el firmamento.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Nunca nos encontrarán! —dijo de pronto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enojada.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Sí! Mamá vendrá... ¡Mira! —</w:t>
      </w:r>
      <w:proofErr w:type="gramStart"/>
      <w:r w:rsidRPr="00A86641">
        <w:rPr>
          <w:rFonts w:ascii="Century Gothic" w:hAnsi="Century Gothic"/>
          <w:color w:val="000000" w:themeColor="text1"/>
          <w:szCs w:val="20"/>
        </w:rPr>
        <w:t>exclamó</w:t>
      </w:r>
      <w:proofErr w:type="gramEnd"/>
      <w:r w:rsidRPr="00A86641">
        <w:rPr>
          <w:rFonts w:ascii="Century Gothic" w:hAnsi="Century Gothic"/>
          <w:color w:val="000000" w:themeColor="text1"/>
          <w:szCs w:val="20"/>
        </w:rPr>
        <w:t>—, ¡allá vie</w:t>
      </w:r>
      <w:r w:rsidRPr="00A86641">
        <w:rPr>
          <w:rFonts w:ascii="Century Gothic" w:hAnsi="Century Gothic"/>
          <w:color w:val="000000" w:themeColor="text1"/>
          <w:szCs w:val="20"/>
        </w:rPr>
        <w:softHyphen/>
        <w:t xml:space="preserve">ne! —y se encaminó con seguridad hacia un bulto que divisaba. Pero regresó de inmediato, espantado y tropezando con cuanto objeto se encontraba.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—No, ¡no es mamá! —</w:t>
      </w:r>
      <w:proofErr w:type="gramStart"/>
      <w:r w:rsidRPr="00A86641">
        <w:rPr>
          <w:rFonts w:ascii="Century Gothic" w:hAnsi="Century Gothic"/>
          <w:color w:val="000000" w:themeColor="text1"/>
          <w:szCs w:val="20"/>
        </w:rPr>
        <w:t>expresó</w:t>
      </w:r>
      <w:proofErr w:type="gramEnd"/>
      <w:r w:rsidRPr="00A86641">
        <w:rPr>
          <w:rFonts w:ascii="Century Gothic" w:hAnsi="Century Gothic"/>
          <w:color w:val="000000" w:themeColor="text1"/>
          <w:szCs w:val="20"/>
        </w:rPr>
        <w:t xml:space="preserve">, aferrando 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¡Es un enorme oso negro!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El corto mugido de una vaca que se aproximaba detuvo 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dispuesta ya a echar a correr.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—Tonto —le dijo sonriendo—, si es la mansa vaquita que encontramos en la tarde. </w:t>
      </w:r>
      <w:proofErr w:type="spellStart"/>
      <w:r w:rsidRPr="00A86641">
        <w:rPr>
          <w:rFonts w:ascii="Century Gothic" w:hAnsi="Century Gothic"/>
          <w:color w:val="000000" w:themeColor="text1"/>
          <w:szCs w:val="20"/>
        </w:rPr>
        <w:t>Silas</w:t>
      </w:r>
      <w:proofErr w:type="spellEnd"/>
      <w:r w:rsidRPr="00A86641">
        <w:rPr>
          <w:rFonts w:ascii="Century Gothic" w:hAnsi="Century Gothic"/>
          <w:color w:val="000000" w:themeColor="text1"/>
          <w:szCs w:val="20"/>
        </w:rPr>
        <w:t xml:space="preserve"> me enseñó a ordeñarla. Son riquísimas las bayas con leche.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Pretendieron ordeñarla, pero la vaca ya estaba ordeñada.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Vete, avara. Eres fea y vieja. No te quiero</w:t>
      </w: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 —Gritó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ofendida, y la vaca siguió su camino dando un corto mugido.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se caía de sueño y de cansancio, por lo que ante la idea de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de seguir caminando, hizo un ademán de indife</w:t>
      </w:r>
      <w:r w:rsidRPr="00A86641">
        <w:rPr>
          <w:rFonts w:ascii="Century Gothic" w:hAnsi="Century Gothic"/>
          <w:color w:val="000000" w:themeColor="text1"/>
          <w:szCs w:val="20"/>
        </w:rPr>
        <w:softHyphen/>
        <w:t xml:space="preserve">rencia.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Vamos! —dijo bruscamente la pequeña, pero lue</w:t>
      </w:r>
      <w:r w:rsidRPr="00A86641">
        <w:rPr>
          <w:rFonts w:ascii="Century Gothic" w:hAnsi="Century Gothic"/>
          <w:color w:val="000000" w:themeColor="text1"/>
          <w:szCs w:val="20"/>
        </w:rPr>
        <w:softHyphen/>
        <w:t xml:space="preserve">go, con tono cariñoso, le aconsejó—: Bueno, acuéstate aquí —y lo tendió en su falda, cubriéndolo con su delantal.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quedó pensativa, tratando de convencerse de que no tenía miedo. Imaginaba que el cuarto de hora transcurrido era la noche entera. Un resplandor, que a la distancia ilumina</w:t>
      </w:r>
      <w:r w:rsidRPr="00A86641">
        <w:rPr>
          <w:rFonts w:ascii="Century Gothic" w:hAnsi="Century Gothic"/>
          <w:color w:val="000000" w:themeColor="text1"/>
          <w:szCs w:val="20"/>
        </w:rPr>
        <w:softHyphen/>
        <w:t>ba el cielo, le pareció que anunciaba el amanecer. "Pronto será de día", se dijo más animada. Por suerte, el sueño la ven</w:t>
      </w:r>
      <w:r w:rsidRPr="00A86641">
        <w:rPr>
          <w:rFonts w:ascii="Century Gothic" w:hAnsi="Century Gothic"/>
          <w:color w:val="000000" w:themeColor="text1"/>
          <w:szCs w:val="20"/>
        </w:rPr>
        <w:softHyphen/>
        <w:t xml:space="preserve">ció antes de ver defraudada su esperanza.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lastRenderedPageBreak/>
        <w:t xml:space="preserve">Entre tanto, en </w:t>
      </w:r>
      <w:proofErr w:type="spellStart"/>
      <w:r w:rsidRPr="00A86641">
        <w:rPr>
          <w:rFonts w:ascii="Century Gothic" w:hAnsi="Century Gothic"/>
          <w:color w:val="000000" w:themeColor="text1"/>
          <w:szCs w:val="20"/>
        </w:rPr>
        <w:t>Plumfield</w:t>
      </w:r>
      <w:proofErr w:type="spellEnd"/>
      <w:r w:rsidRPr="00A86641">
        <w:rPr>
          <w:rFonts w:ascii="Century Gothic" w:hAnsi="Century Gothic"/>
          <w:color w:val="000000" w:themeColor="text1"/>
          <w:szCs w:val="20"/>
        </w:rPr>
        <w:t xml:space="preserve"> reinaba el desorden. El mismo carro que los llevó, había recogido a los chicos. Faltaban, además de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y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Jack y Emilio, quienes habían decidido volverse por otro camino.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Mamá </w:t>
      </w:r>
      <w:proofErr w:type="spellStart"/>
      <w:r w:rsidRPr="00A86641">
        <w:rPr>
          <w:rFonts w:ascii="Century Gothic" w:hAnsi="Century Gothic"/>
          <w:color w:val="000000" w:themeColor="text1"/>
          <w:szCs w:val="20"/>
        </w:rPr>
        <w:t>Bhaer</w:t>
      </w:r>
      <w:proofErr w:type="spellEnd"/>
      <w:r w:rsidRPr="00A86641">
        <w:rPr>
          <w:rFonts w:ascii="Century Gothic" w:hAnsi="Century Gothic"/>
          <w:color w:val="000000" w:themeColor="text1"/>
          <w:szCs w:val="20"/>
        </w:rPr>
        <w:t xml:space="preserve"> se </w:t>
      </w:r>
      <w:proofErr w:type="spellStart"/>
      <w:r w:rsidRPr="00A86641">
        <w:rPr>
          <w:rFonts w:ascii="Century Gothic" w:hAnsi="Century Gothic"/>
          <w:color w:val="000000" w:themeColor="text1"/>
          <w:szCs w:val="20"/>
        </w:rPr>
        <w:t>preocupo</w:t>
      </w:r>
      <w:proofErr w:type="spellEnd"/>
      <w:r w:rsidRPr="00A86641">
        <w:rPr>
          <w:rFonts w:ascii="Century Gothic" w:hAnsi="Century Gothic"/>
          <w:color w:val="000000" w:themeColor="text1"/>
          <w:szCs w:val="20"/>
        </w:rPr>
        <w:t xml:space="preserve"> mucho, por lo que pidió a Franz ir a recoger a los pequeños.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Finalizaba la cena cuando llegó Franz, sudoroso y cubierto de polvo, sin haber encontrado a los niños. Todos se inquietaron, pero luego escucharon una voz que decía: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Hola! —y aparecieron Emilio y Jack.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Jo, muy exaltada, tomó por los brazos al primero y, zamarreándolo, le preguntó por los niños faltantes.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—No los hemos visto —contestó Emilio, inquieto.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Entonces Jo ordenó de inmediato que llamaran al profesor </w:t>
      </w:r>
      <w:proofErr w:type="spellStart"/>
      <w:r w:rsidRPr="00A86641">
        <w:rPr>
          <w:rFonts w:ascii="Century Gothic" w:hAnsi="Century Gothic"/>
          <w:color w:val="000000" w:themeColor="text1"/>
          <w:szCs w:val="20"/>
        </w:rPr>
        <w:t>Bhaer</w:t>
      </w:r>
      <w:proofErr w:type="spellEnd"/>
      <w:r w:rsidRPr="00A86641">
        <w:rPr>
          <w:rFonts w:ascii="Century Gothic" w:hAnsi="Century Gothic"/>
          <w:color w:val="000000" w:themeColor="text1"/>
          <w:szCs w:val="20"/>
        </w:rPr>
        <w:t xml:space="preserve"> y a </w:t>
      </w:r>
      <w:proofErr w:type="spellStart"/>
      <w:r w:rsidRPr="00A86641">
        <w:rPr>
          <w:rFonts w:ascii="Century Gothic" w:hAnsi="Century Gothic"/>
          <w:color w:val="000000" w:themeColor="text1"/>
          <w:szCs w:val="20"/>
        </w:rPr>
        <w:t>Silas</w:t>
      </w:r>
      <w:proofErr w:type="spellEnd"/>
      <w:r w:rsidRPr="00A86641">
        <w:rPr>
          <w:rFonts w:ascii="Century Gothic" w:hAnsi="Century Gothic"/>
          <w:color w:val="000000" w:themeColor="text1"/>
          <w:szCs w:val="20"/>
        </w:rPr>
        <w:t xml:space="preserve">, y que prepararan las linternas.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Minutos después, el profesor, </w:t>
      </w:r>
      <w:proofErr w:type="spellStart"/>
      <w:r w:rsidRPr="00A86641">
        <w:rPr>
          <w:rFonts w:ascii="Century Gothic" w:hAnsi="Century Gothic"/>
          <w:color w:val="000000" w:themeColor="text1"/>
          <w:szCs w:val="20"/>
        </w:rPr>
        <w:t>Silas</w:t>
      </w:r>
      <w:proofErr w:type="spellEnd"/>
      <w:r w:rsidRPr="00A86641">
        <w:rPr>
          <w:rFonts w:ascii="Century Gothic" w:hAnsi="Century Gothic"/>
          <w:color w:val="000000" w:themeColor="text1"/>
          <w:szCs w:val="20"/>
        </w:rPr>
        <w:t xml:space="preserve"> y Franz se encaminaron al bosque. Por su parte, Jo, acompañada de Dan, siguió por el sendero enarenado, deteniéndose de rato en rato para llamar a los niños perdidos. El cielo se había cubierto y un calor sofocante anunciaba una tormenta de verano. Jo estaba cada vez más desesperada, corría para allá y para acá llamando impaciente: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mi pequeño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 ese momento el profesor iluminó las huellas aun frescas de las botitas de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Jo, inclinándose, dijo: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Sí! Son de él Vamos por aquí.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 la búsqueda encontraron el sombrero de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y próximo a él estaban ambos niños dormidos. Dan los iluminó con la linterna, la señora </w:t>
      </w:r>
      <w:proofErr w:type="spellStart"/>
      <w:r w:rsidRPr="00A86641">
        <w:rPr>
          <w:rFonts w:ascii="Century Gothic" w:hAnsi="Century Gothic"/>
          <w:color w:val="000000" w:themeColor="text1"/>
          <w:szCs w:val="20"/>
        </w:rPr>
        <w:t>Bhaer</w:t>
      </w:r>
      <w:proofErr w:type="spellEnd"/>
      <w:r w:rsidRPr="00A86641">
        <w:rPr>
          <w:rFonts w:ascii="Century Gothic" w:hAnsi="Century Gothic"/>
          <w:color w:val="000000" w:themeColor="text1"/>
          <w:szCs w:val="20"/>
        </w:rPr>
        <w:t xml:space="preserve"> ya no pudo contener más su emoción y, abrazando al niño, rompió en nervioso llanto.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abrió sus ojitos y, al cabo de un rato, recordando lo que había ocurrido, exclamó: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Mamita! ¡Sabía que no nos dejarías en el bosque! ¡</w:t>
      </w:r>
      <w:proofErr w:type="spellStart"/>
      <w:r w:rsidRPr="00A86641">
        <w:rPr>
          <w:rFonts w:ascii="Century Gothic" w:hAnsi="Century Gothic"/>
          <w:color w:val="000000" w:themeColor="text1"/>
          <w:szCs w:val="20"/>
        </w:rPr>
        <w:t>Cuanto</w:t>
      </w:r>
      <w:proofErr w:type="spellEnd"/>
      <w:r w:rsidRPr="00A86641">
        <w:rPr>
          <w:rFonts w:ascii="Century Gothic" w:hAnsi="Century Gothic"/>
          <w:color w:val="000000" w:themeColor="text1"/>
          <w:szCs w:val="20"/>
        </w:rPr>
        <w:t xml:space="preserve"> te necesitaba! —mientras se apretaba fuertemente a ella.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Entre tanto, Dan consolaba 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con cariñosas palabras que la tranquilizaron.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—Dan, avisa a los demás y partamos —ordenó Jo.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Aquí están!... ¡Aquí están!  —gritó el muchacho, y desde todos los puntos del bosque se vieron las linternas que se acercaban. Después de besos y de tiernas palabras de consuelo a los dos pequeños, se dispuso el regreso.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lastRenderedPageBreak/>
        <w:t xml:space="preserve">El cielo se había despejado y la luna iluminaba la galería del colegio donde los chicos esperaban ansiosos dar la bienvenida a los perdidos. Una vez en "casa",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y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fueron triunfalmente llevados a la mesa, donde se sirvieron pan y leche con bastante apetito. Después, ambos relataron con lujo de detalles todo lo sucedido, hasta que el profesor </w:t>
      </w:r>
      <w:proofErr w:type="spellStart"/>
      <w:r w:rsidRPr="00A86641">
        <w:rPr>
          <w:rFonts w:ascii="Century Gothic" w:hAnsi="Century Gothic"/>
          <w:color w:val="000000" w:themeColor="text1"/>
          <w:szCs w:val="20"/>
        </w:rPr>
        <w:t>Bhaer</w:t>
      </w:r>
      <w:proofErr w:type="spellEnd"/>
      <w:r w:rsidRPr="00A86641">
        <w:rPr>
          <w:rFonts w:ascii="Century Gothic" w:hAnsi="Century Gothic"/>
          <w:color w:val="000000" w:themeColor="text1"/>
          <w:szCs w:val="20"/>
        </w:rPr>
        <w:t xml:space="preserve"> indicó que eran las diez, hora de dormir.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Jo, mirando cariñosamente a los niños, exclamó: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—Y demos gracias a Dios de que esta noche no haya ninguna cama vacía.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 la mañana siguiente, la señora </w:t>
      </w:r>
      <w:proofErr w:type="spellStart"/>
      <w:r w:rsidRPr="00A86641">
        <w:rPr>
          <w:rFonts w:ascii="Century Gothic" w:hAnsi="Century Gothic"/>
          <w:color w:val="000000" w:themeColor="text1"/>
          <w:szCs w:val="20"/>
        </w:rPr>
        <w:t>Bhaer</w:t>
      </w:r>
      <w:proofErr w:type="spellEnd"/>
      <w:r w:rsidRPr="00A86641">
        <w:rPr>
          <w:rFonts w:ascii="Century Gothic" w:hAnsi="Century Gothic"/>
          <w:color w:val="000000" w:themeColor="text1"/>
          <w:szCs w:val="20"/>
        </w:rPr>
        <w:t xml:space="preserve"> resolvió hablar con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sobre lo ocurrido, pues la niña no mostraba señales de arrepentimiento ni de vergüenza.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Y qué chico no se escapó alguna vez? —dijo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con la mayor naturalidad del mundo.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—Mira,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algunos se atreven —le respondió Jo—. A otros les resulta caro, pues no pueden volver a casa.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quedó pensativa, temiendo recibir el mismo castigo.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—Supongo que no te gustaría que te ocurriera eso, ¿no? —preguntó cariñosamente Jo.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No! Por favor.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—Entonces, desde ahora y hasta que aprendas a pensar en forma  responsable, tendrás que hacernos caso. Así se procede con los cachorritos, porque no piensan.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—Está bien. Además... </w:t>
      </w: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me agrada "hacer de perrito" —expresó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y, poniéndose en cuatro pies, empezó a simular que ladraba. Tía Jo se echó a reír.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Al poco rato entró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Observó a la niña y, encontrando "lindo" el castigo, también se puso a ladrar.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Ambos chicos recibieron el castigo de no poder salir del colegio por unos días. Una tarde, deseosos de correr por el jardín, le suplicaron a Jo que los dejara en libertad.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—Desde ahora sentiré el "pinchazo" de mi conciencia cuando me porte mal —afirmó decidido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—Así lo espero, hijo.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t xml:space="preserve">Y ambos pequeños vieron entrar al dormitorio a Asia, la cocinera, con un rico pastel de bayas en la mano. </w:t>
      </w:r>
      <w:proofErr w:type="spellStart"/>
      <w:r w:rsidRPr="00A86641">
        <w:rPr>
          <w:rFonts w:ascii="Century Gothic" w:hAnsi="Century Gothic"/>
          <w:color w:val="000000" w:themeColor="text1"/>
          <w:szCs w:val="20"/>
        </w:rPr>
        <w:t>Nan</w:t>
      </w:r>
      <w:proofErr w:type="spellEnd"/>
      <w:r w:rsidRPr="00A86641">
        <w:rPr>
          <w:rFonts w:ascii="Century Gothic" w:hAnsi="Century Gothic"/>
          <w:color w:val="000000" w:themeColor="text1"/>
          <w:szCs w:val="20"/>
        </w:rPr>
        <w:t xml:space="preserve"> saltó de alegría exclamando: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proofErr w:type="gramStart"/>
      <w:r w:rsidRPr="00A86641">
        <w:rPr>
          <w:rFonts w:ascii="Century Gothic" w:hAnsi="Century Gothic"/>
          <w:color w:val="000000" w:themeColor="text1"/>
          <w:szCs w:val="20"/>
        </w:rPr>
        <w:t>—¡</w:t>
      </w:r>
      <w:proofErr w:type="gramEnd"/>
      <w:r w:rsidRPr="00A86641">
        <w:rPr>
          <w:rFonts w:ascii="Century Gothic" w:hAnsi="Century Gothic"/>
          <w:color w:val="000000" w:themeColor="text1"/>
          <w:szCs w:val="20"/>
        </w:rPr>
        <w:t xml:space="preserve">Yo también me portaré bien! ¡Nunca más volveré a mandarme sola! Pero por favor, mamita..., ¡quiero pastel! </w:t>
      </w:r>
    </w:p>
    <w:p w:rsidR="00A86641" w:rsidRPr="00A86641" w:rsidRDefault="00A86641" w:rsidP="00A86641">
      <w:pPr>
        <w:pStyle w:val="NormalWeb"/>
        <w:spacing w:before="0" w:beforeAutospacing="0" w:after="150" w:afterAutospacing="0"/>
        <w:rPr>
          <w:rFonts w:ascii="Century Gothic" w:hAnsi="Century Gothic"/>
          <w:color w:val="000000" w:themeColor="text1"/>
          <w:szCs w:val="20"/>
        </w:rPr>
      </w:pPr>
      <w:r w:rsidRPr="00A86641">
        <w:rPr>
          <w:rFonts w:ascii="Century Gothic" w:hAnsi="Century Gothic"/>
          <w:color w:val="000000" w:themeColor="text1"/>
          <w:szCs w:val="20"/>
        </w:rPr>
        <w:lastRenderedPageBreak/>
        <w:t xml:space="preserve">Y dicho eso, Asia, Jo y </w:t>
      </w:r>
      <w:proofErr w:type="spellStart"/>
      <w:r w:rsidRPr="00A86641">
        <w:rPr>
          <w:rFonts w:ascii="Century Gothic" w:hAnsi="Century Gothic"/>
          <w:color w:val="000000" w:themeColor="text1"/>
          <w:szCs w:val="20"/>
        </w:rPr>
        <w:t>Rob</w:t>
      </w:r>
      <w:proofErr w:type="spellEnd"/>
      <w:r w:rsidRPr="00A86641">
        <w:rPr>
          <w:rFonts w:ascii="Century Gothic" w:hAnsi="Century Gothic"/>
          <w:color w:val="000000" w:themeColor="text1"/>
          <w:szCs w:val="20"/>
        </w:rPr>
        <w:t xml:space="preserve">, se echaron a reír estrepitosamente. </w:t>
      </w:r>
    </w:p>
    <w:p w:rsidR="00A86641" w:rsidRPr="00A86641" w:rsidRDefault="00A86641">
      <w:pPr>
        <w:rPr>
          <w:rFonts w:ascii="Century Gothic" w:hAnsi="Century Gothic"/>
          <w:b/>
          <w:color w:val="000000" w:themeColor="text1"/>
          <w:sz w:val="28"/>
        </w:rPr>
      </w:pPr>
    </w:p>
    <w:sectPr w:rsidR="00A86641" w:rsidRPr="00A86641" w:rsidSect="00A86641">
      <w:headerReference w:type="default" r:id="rId11"/>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41" w:rsidRDefault="00A86641" w:rsidP="00A86641">
      <w:pPr>
        <w:spacing w:after="0" w:line="240" w:lineRule="auto"/>
      </w:pPr>
      <w:r>
        <w:separator/>
      </w:r>
    </w:p>
  </w:endnote>
  <w:endnote w:type="continuationSeparator" w:id="0">
    <w:p w:rsidR="00A86641" w:rsidRDefault="00A86641" w:rsidP="00A8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41" w:rsidRDefault="00A86641" w:rsidP="00A86641">
      <w:pPr>
        <w:spacing w:after="0" w:line="240" w:lineRule="auto"/>
      </w:pPr>
      <w:r>
        <w:separator/>
      </w:r>
    </w:p>
  </w:footnote>
  <w:footnote w:type="continuationSeparator" w:id="0">
    <w:p w:rsidR="00A86641" w:rsidRDefault="00A86641" w:rsidP="00A86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41" w:rsidRPr="00A86641" w:rsidRDefault="00A86641" w:rsidP="00A86641">
    <w:pPr>
      <w:pStyle w:val="Encabezado"/>
    </w:pPr>
    <w:r>
      <w:rPr>
        <w:rFonts w:ascii="Arial" w:hAnsi="Arial" w:cs="Arial"/>
        <w:noProof/>
        <w:color w:val="2962FF"/>
        <w:sz w:val="20"/>
        <w:szCs w:val="20"/>
        <w:lang w:eastAsia="es-MX"/>
      </w:rPr>
      <w:drawing>
        <wp:anchor distT="0" distB="0" distL="114300" distR="114300" simplePos="0" relativeHeight="251658240" behindDoc="0" locked="0" layoutInCell="1" allowOverlap="1">
          <wp:simplePos x="0" y="0"/>
          <wp:positionH relativeFrom="margin">
            <wp:posOffset>-66675</wp:posOffset>
          </wp:positionH>
          <wp:positionV relativeFrom="margin">
            <wp:posOffset>-704850</wp:posOffset>
          </wp:positionV>
          <wp:extent cx="899795" cy="504825"/>
          <wp:effectExtent l="0" t="0" r="0" b="9525"/>
          <wp:wrapSquare wrapText="bothSides"/>
          <wp:docPr id="5" name="Imagen 5" descr="Colegio Angeluz – Colegio en Matamoros">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egio Angeluz – Colegio en Matamoros">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504825"/>
                  </a:xfrm>
                  <a:prstGeom prst="rect">
                    <a:avLst/>
                  </a:prstGeom>
                  <a:noFill/>
                  <a:ln>
                    <a:noFill/>
                  </a:ln>
                </pic:spPr>
              </pic:pic>
            </a:graphicData>
          </a:graphic>
        </wp:anchor>
      </w:drawing>
    </w:r>
    <w:r>
      <w:rPr>
        <w:rFonts w:ascii="Bauhaus 93" w:hAnsi="Bauhaus 93"/>
      </w:rPr>
      <w:tab/>
    </w:r>
    <w:r w:rsidRPr="00A86641">
      <w:rPr>
        <w:rFonts w:ascii="Bauhaus 93" w:hAnsi="Bauhaus 93"/>
      </w:rPr>
      <w:t>CENTREO DE DESARROLLO EDUCATIVO ANGELUZ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41"/>
    <w:rsid w:val="00A86641"/>
    <w:rsid w:val="00BF3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41"/>
    <w:rPr>
      <w:rFonts w:ascii="Tahoma" w:hAnsi="Tahoma" w:cs="Tahoma"/>
      <w:sz w:val="16"/>
      <w:szCs w:val="16"/>
    </w:rPr>
  </w:style>
  <w:style w:type="paragraph" w:styleId="Encabezado">
    <w:name w:val="header"/>
    <w:basedOn w:val="Normal"/>
    <w:link w:val="EncabezadoCar"/>
    <w:uiPriority w:val="99"/>
    <w:unhideWhenUsed/>
    <w:rsid w:val="00A866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6641"/>
  </w:style>
  <w:style w:type="paragraph" w:styleId="Piedepgina">
    <w:name w:val="footer"/>
    <w:basedOn w:val="Normal"/>
    <w:link w:val="PiedepginaCar"/>
    <w:uiPriority w:val="99"/>
    <w:unhideWhenUsed/>
    <w:rsid w:val="00A866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6641"/>
  </w:style>
  <w:style w:type="paragraph" w:styleId="NormalWeb">
    <w:name w:val="Normal (Web)"/>
    <w:basedOn w:val="Normal"/>
    <w:uiPriority w:val="99"/>
    <w:semiHidden/>
    <w:unhideWhenUsed/>
    <w:rsid w:val="00A866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os">
    <w:name w:val="textodos"/>
    <w:basedOn w:val="Fuentedeprrafopredeter"/>
    <w:rsid w:val="00A86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6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641"/>
    <w:rPr>
      <w:rFonts w:ascii="Tahoma" w:hAnsi="Tahoma" w:cs="Tahoma"/>
      <w:sz w:val="16"/>
      <w:szCs w:val="16"/>
    </w:rPr>
  </w:style>
  <w:style w:type="paragraph" w:styleId="Encabezado">
    <w:name w:val="header"/>
    <w:basedOn w:val="Normal"/>
    <w:link w:val="EncabezadoCar"/>
    <w:uiPriority w:val="99"/>
    <w:unhideWhenUsed/>
    <w:rsid w:val="00A8664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6641"/>
  </w:style>
  <w:style w:type="paragraph" w:styleId="Piedepgina">
    <w:name w:val="footer"/>
    <w:basedOn w:val="Normal"/>
    <w:link w:val="PiedepginaCar"/>
    <w:uiPriority w:val="99"/>
    <w:unhideWhenUsed/>
    <w:rsid w:val="00A8664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6641"/>
  </w:style>
  <w:style w:type="paragraph" w:styleId="NormalWeb">
    <w:name w:val="Normal (Web)"/>
    <w:basedOn w:val="Normal"/>
    <w:uiPriority w:val="99"/>
    <w:semiHidden/>
    <w:unhideWhenUsed/>
    <w:rsid w:val="00A866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os">
    <w:name w:val="textodos"/>
    <w:basedOn w:val="Fuentedeprrafopredeter"/>
    <w:rsid w:val="00A86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sa=i&amp;url=https%3A%2F%2Fwww.pinterest.com%2Fpin%2F836614068259652401%2F&amp;psig=AOvVaw2Kbfel6ssxCAWHgrG3s6os&amp;ust=1590241236175000&amp;source=images&amp;cd=vfe&amp;ved=0CAIQjRxqFwoTCPiR8rLMx-kCFQAAAAAdAAAAABA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oogle.com/url?sa=i&amp;url=https%3A%2F%2Fwww.pinterest.cl%2Fpin%2F364299057356255106%2F&amp;psig=AOvVaw2Kbfel6ssxCAWHgrG3s6os&amp;ust=1590241236175000&amp;source=images&amp;cd=vfe&amp;ved=0CAIQjRxqFwoTCPiR8rLMx-kCFQAAAAAdAAAAABA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google.com/url?sa=i&amp;url=https%3A%2F%2Fcolegioangeluz.com%2F&amp;psig=AOvVaw0V2ZGxtAgMk_DSd-0ls_fB&amp;ust=1590241607929000&amp;source=images&amp;cd=vfe&amp;ved=0CAIQjRxqFwoTCKDV1OPNx-kCFQAAAAAdAAAAAB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1258</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CARREON</dc:creator>
  <cp:lastModifiedBy>JESSICA CARREON</cp:lastModifiedBy>
  <cp:revision>1</cp:revision>
  <dcterms:created xsi:type="dcterms:W3CDTF">2020-05-22T13:41:00Z</dcterms:created>
  <dcterms:modified xsi:type="dcterms:W3CDTF">2020-05-22T13:51:00Z</dcterms:modified>
</cp:coreProperties>
</file>